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0961" w14:textId="1E627311" w:rsidR="005A73A4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>Stock Market Challenge Presentation (30 points)</w:t>
      </w:r>
    </w:p>
    <w:p w14:paraId="0F0B4EFE" w14:textId="77777777" w:rsidR="00EC1645" w:rsidRPr="00EC1645" w:rsidRDefault="00EC1645">
      <w:pPr>
        <w:rPr>
          <w:sz w:val="32"/>
          <w:szCs w:val="32"/>
        </w:rPr>
      </w:pPr>
    </w:p>
    <w:p w14:paraId="6013EBA5" w14:textId="75DCF6AA" w:rsidR="00EC1645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>Slide 1:  Title slide with image</w:t>
      </w:r>
    </w:p>
    <w:p w14:paraId="614BABFF" w14:textId="77777777" w:rsidR="00EC1645" w:rsidRPr="00EC1645" w:rsidRDefault="00EC1645">
      <w:pPr>
        <w:rPr>
          <w:sz w:val="32"/>
          <w:szCs w:val="32"/>
        </w:rPr>
      </w:pPr>
    </w:p>
    <w:p w14:paraId="6982F82B" w14:textId="23CFD376" w:rsidR="00EC1645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>Slide 2:  stock selections with gain/loss and total in a table</w:t>
      </w:r>
    </w:p>
    <w:p w14:paraId="72FF16FD" w14:textId="77777777" w:rsidR="00EC1645" w:rsidRPr="00EC1645" w:rsidRDefault="00EC1645">
      <w:pPr>
        <w:rPr>
          <w:sz w:val="32"/>
          <w:szCs w:val="32"/>
        </w:rPr>
      </w:pPr>
    </w:p>
    <w:p w14:paraId="12C6F2CD" w14:textId="192B8673" w:rsidR="00EC1645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 xml:space="preserve">Slide 3:  screen shot of your spreadsheet for the </w:t>
      </w:r>
      <w:r w:rsidR="005C21F3">
        <w:rPr>
          <w:sz w:val="32"/>
          <w:szCs w:val="32"/>
        </w:rPr>
        <w:t>6</w:t>
      </w:r>
      <w:r w:rsidRPr="00EC1645">
        <w:rPr>
          <w:sz w:val="32"/>
          <w:szCs w:val="32"/>
        </w:rPr>
        <w:t xml:space="preserve"> weeks of updates</w:t>
      </w:r>
    </w:p>
    <w:p w14:paraId="6F60BB05" w14:textId="77777777" w:rsidR="00EC1645" w:rsidRPr="00EC1645" w:rsidRDefault="00EC1645">
      <w:pPr>
        <w:rPr>
          <w:sz w:val="32"/>
          <w:szCs w:val="32"/>
        </w:rPr>
      </w:pPr>
    </w:p>
    <w:p w14:paraId="5A23F4DB" w14:textId="37D2D11F" w:rsidR="00EC1645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>Slide 4:  What did you learn?</w:t>
      </w:r>
    </w:p>
    <w:p w14:paraId="6DBA99EA" w14:textId="77777777" w:rsidR="00EC1645" w:rsidRPr="00EC1645" w:rsidRDefault="00EC1645">
      <w:pPr>
        <w:rPr>
          <w:sz w:val="32"/>
          <w:szCs w:val="32"/>
        </w:rPr>
      </w:pPr>
    </w:p>
    <w:p w14:paraId="2C682309" w14:textId="51C23214" w:rsidR="00EC1645" w:rsidRPr="00EC1645" w:rsidRDefault="00EC1645">
      <w:pPr>
        <w:rPr>
          <w:sz w:val="32"/>
          <w:szCs w:val="32"/>
        </w:rPr>
      </w:pPr>
      <w:r w:rsidRPr="00EC1645">
        <w:rPr>
          <w:sz w:val="32"/>
          <w:szCs w:val="32"/>
        </w:rPr>
        <w:t xml:space="preserve">Slide 5:  Do you plan on investing in the stock market in the future? </w:t>
      </w:r>
      <w:r>
        <w:rPr>
          <w:sz w:val="32"/>
          <w:szCs w:val="32"/>
        </w:rPr>
        <w:br/>
      </w:r>
      <w:r w:rsidRPr="00EC1645">
        <w:rPr>
          <w:sz w:val="32"/>
          <w:szCs w:val="32"/>
        </w:rPr>
        <w:t>Why or Why not?</w:t>
      </w:r>
    </w:p>
    <w:sectPr w:rsidR="00EC1645" w:rsidRPr="00EC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5"/>
    <w:rsid w:val="00192F18"/>
    <w:rsid w:val="00482E10"/>
    <w:rsid w:val="004E6B6A"/>
    <w:rsid w:val="005A73A4"/>
    <w:rsid w:val="005C21F3"/>
    <w:rsid w:val="00675BBF"/>
    <w:rsid w:val="0084712B"/>
    <w:rsid w:val="00CE7733"/>
    <w:rsid w:val="00E5235A"/>
    <w:rsid w:val="00E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B48E8"/>
  <w15:chartTrackingRefBased/>
  <w15:docId w15:val="{2C8A3B35-4808-7D42-91A1-C7225A41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6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6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6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6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6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2</cp:revision>
  <dcterms:created xsi:type="dcterms:W3CDTF">2024-10-29T02:25:00Z</dcterms:created>
  <dcterms:modified xsi:type="dcterms:W3CDTF">2025-02-09T18:42:00Z</dcterms:modified>
</cp:coreProperties>
</file>